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Генеральному директору  ООО «ХОСТЕЛС»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Землякову Дмитрию Андреевичу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115419, Москва г., 2-й Рощинский проезд, 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дом 8, строение 6 офис 102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ОГРН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1197746076747, ИНН 9718127352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От</w:t>
      </w:r>
      <w:r w:rsidDel="00000000" w:rsidR="00000000" w:rsidRPr="00000000">
        <w:rPr>
          <w:b w:val="1"/>
          <w:color w:val="111111"/>
          <w:sz w:val="24"/>
          <w:szCs w:val="24"/>
          <w:highlight w:val="white"/>
          <w:rtl w:val="0"/>
        </w:rPr>
        <w:t xml:space="preserve"> субъекта персональных данных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sz w:val="24"/>
          <w:szCs w:val="24"/>
          <w:rtl w:val="0"/>
        </w:rPr>
        <w:t xml:space="preserve">(ФИО)</w:t>
        <w:br w:type="textWrapping"/>
        <w:t xml:space="preserve">паспорт серии 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</w:t>
      </w:r>
      <w:r w:rsidDel="00000000" w:rsidR="00000000" w:rsidRPr="00000000">
        <w:rPr>
          <w:sz w:val="24"/>
          <w:szCs w:val="24"/>
          <w:rtl w:val="0"/>
        </w:rPr>
        <w:t xml:space="preserve">№ 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</w:t>
      </w:r>
      <w:r w:rsidDel="00000000" w:rsidR="00000000" w:rsidRPr="00000000">
        <w:rPr>
          <w:sz w:val="24"/>
          <w:szCs w:val="24"/>
          <w:rtl w:val="0"/>
        </w:rPr>
        <w:t xml:space="preserve"> выдан «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 года</w:t>
        <w:br w:type="textWrapping"/>
        <w:t xml:space="preserve">зарегистрированного(ой) по адресу: 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телефона: 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36"/>
          <w:szCs w:val="36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color w:val="434343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36"/>
          <w:szCs w:val="36"/>
          <w:u w:val="none"/>
          <w:shd w:fill="auto" w:val="clear"/>
          <w:vertAlign w:val="baseline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b w:val="1"/>
          <w:color w:val="4343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я, </w:t>
      </w:r>
      <w:r w:rsidDel="00000000" w:rsidR="00000000" w:rsidRPr="00000000">
        <w:rPr>
          <w:b w:val="1"/>
          <w:i w:val="1"/>
          <w:color w:val="cccccc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полностью),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нормами Федерального закона от 27.07.2006 № 152-ФЗ «О персональных данных», заявляю о своем </w:t>
      </w:r>
      <w:r w:rsidDel="00000000" w:rsidR="00000000" w:rsidRPr="00000000">
        <w:rPr>
          <w:sz w:val="24"/>
          <w:szCs w:val="24"/>
          <w:rtl w:val="0"/>
        </w:rPr>
        <w:t xml:space="preserve">добровольном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согласии на обработку 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ОГРН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1237700291641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ИНН </w:t>
      </w:r>
      <w:r w:rsidDel="00000000" w:rsidR="00000000" w:rsidRPr="00000000">
        <w:rPr>
          <w:sz w:val="24"/>
          <w:szCs w:val="24"/>
          <w:rtl w:val="0"/>
        </w:rPr>
        <w:t xml:space="preserve">9725122073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кратко- «Общество» и «Оператор»)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также дает свое добровольное согласие 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на обработку и использование его персональных данных с целью размещения самим субъектом персональных данных информации в своем личном аккаунте на официальном сайте Общества в следующем порядке: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75.0" w:type="dxa"/>
        <w:tblLayout w:type="fixed"/>
        <w:tblLook w:val="0000"/>
      </w:tblPr>
      <w:tblGrid>
        <w:gridCol w:w="1725"/>
        <w:gridCol w:w="3030"/>
        <w:gridCol w:w="2160"/>
        <w:gridCol w:w="1230"/>
        <w:gridCol w:w="1545"/>
        <w:tblGridChange w:id="0">
          <w:tblGrid>
            <w:gridCol w:w="1725"/>
            <w:gridCol w:w="3030"/>
            <w:gridCol w:w="2160"/>
            <w:gridCol w:w="123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Разрешаю к распространению неограниченному кругу лиц (да/нет)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Условия и запреты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условия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Персональные данные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амилия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тчество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9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дрес эл. почты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Контактный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телефон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Резидентство (гражданство)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" w:right="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-75.0" w:type="dxa"/>
        <w:tblLayout w:type="fixed"/>
        <w:tblLook w:val="0000"/>
      </w:tblPr>
      <w:tblGrid>
        <w:gridCol w:w="2940"/>
        <w:gridCol w:w="6774"/>
        <w:tblGridChange w:id="0">
          <w:tblGrid>
            <w:gridCol w:w="2940"/>
            <w:gridCol w:w="67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Информационный ресурс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Действия с персональными данными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https://thehostels.com/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Предоставление сведений Обществу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https://thehostels.com/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Предоставление сведений Партнеру(ам) Общества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обучение; обеспечение моей личной безопасности; контроль контроль и обеспечение сохранности арендуемого мною движимого и недвижимого имущества.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ООО «</w:t>
      </w:r>
      <w:r w:rsidDel="00000000" w:rsidR="00000000" w:rsidRPr="00000000">
        <w:rPr>
          <w:sz w:val="24"/>
          <w:szCs w:val="24"/>
          <w:rtl w:val="0"/>
        </w:rPr>
        <w:t xml:space="preserve">ХОСТЕЛС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моих персональных данных должна осуществляться в соответствии с требованиями Федерального закона от 27.07.2006г. № 152-ФЗ «О персональных данных» ( с изменениями и дополнениями).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дано мной добровольно и действует с с даты подписания бессрочно.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color w:val="cccc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color w:val="cccccc"/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color w:val="cccccc"/>
          <w:sz w:val="24"/>
          <w:szCs w:val="24"/>
          <w:rtl w:val="0"/>
        </w:rPr>
        <w:t xml:space="preserve">____»__________</w:t>
      </w:r>
      <w:r w:rsidDel="00000000" w:rsidR="00000000" w:rsidRPr="00000000">
        <w:rPr>
          <w:color w:val="cccccc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</w:t>
      </w:r>
      <w:r w:rsidDel="00000000" w:rsidR="00000000" w:rsidRPr="00000000">
        <w:rPr>
          <w:b w:val="1"/>
          <w:color w:val="cccccc"/>
          <w:sz w:val="24"/>
          <w:szCs w:val="24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г.</w:t>
        <w:tab/>
        <w:t xml:space="preserve">          </w:t>
      </w:r>
      <w:r w:rsidDel="00000000" w:rsidR="00000000" w:rsidRPr="00000000">
        <w:rPr>
          <w:b w:val="1"/>
          <w:color w:val="cccccc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sz w:val="24"/>
          <w:szCs w:val="24"/>
          <w:rtl w:val="0"/>
        </w:rPr>
        <w:tab/>
        <w:t xml:space="preserve">                      (Фамилия И.О.)</w:t>
      </w:r>
    </w:p>
    <w:p w:rsidR="00000000" w:rsidDel="00000000" w:rsidP="00000000" w:rsidRDefault="00000000" w:rsidRPr="00000000" w14:paraId="00000045">
      <w:pPr>
        <w:tabs>
          <w:tab w:val="left" w:leader="none" w:pos="4419"/>
          <w:tab w:val="left" w:leader="none" w:pos="6486"/>
          <w:tab w:val="left" w:leader="none" w:pos="7039"/>
        </w:tabs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подпись</w:t>
      </w:r>
      <w:r w:rsidDel="00000000" w:rsidR="00000000" w:rsidRPr="00000000">
        <w:rPr>
          <w:rtl w:val="0"/>
        </w:rPr>
      </w:r>
    </w:p>
    <w:sectPr>
      <w:pgSz w:h="16839" w:w="11907" w:orient="portrait"/>
      <w:pgMar w:bottom="567" w:top="567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afterAutospacing="1" w:before="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afterAutospacing="1" w:before="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afterAutospacing="1" w:before="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grame">
    <w:name w:val="grame"/>
    <w:basedOn w:val="Основнойшрифтабзаца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8пт(нум.список)">
    <w:name w:val="8 пт (нум. список)"/>
    <w:basedOn w:val="Обычный"/>
    <w:next w:val="8пт(нум.список)"/>
    <w:autoRedefine w:val="0"/>
    <w:hidden w:val="0"/>
    <w:qFormat w:val="0"/>
    <w:pPr>
      <w:numPr>
        <w:ilvl w:val="2"/>
        <w:numId w:val="1"/>
      </w:numPr>
      <w:suppressAutoHyphens w:val="1"/>
      <w:spacing w:after="40" w:afterAutospacing="0" w:before="40" w:beforeAutospacing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4"/>
      <w:effect w:val="none"/>
      <w:vertAlign w:val="baseline"/>
      <w:cs w:val="0"/>
      <w:em w:val="none"/>
      <w:lang w:bidi="ar-SA" w:eastAsia="ru-RU" w:val="en-US"/>
    </w:rPr>
  </w:style>
  <w:style w:type="paragraph" w:styleId="9пт(нум.список)">
    <w:name w:val="9 пт (нум. список)"/>
    <w:basedOn w:val="Обычный"/>
    <w:next w:val="9пт(нум.список)"/>
    <w:autoRedefine w:val="0"/>
    <w:hidden w:val="0"/>
    <w:qFormat w:val="0"/>
    <w:pPr>
      <w:numPr>
        <w:ilvl w:val="1"/>
        <w:numId w:val="1"/>
      </w:numPr>
      <w:suppressAutoHyphens w:val="1"/>
      <w:spacing w:after="144" w:afterAutospacing="0" w:before="144" w:beforeAutospacing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umberList">
    <w:name w:val="Number List"/>
    <w:basedOn w:val="Обычный"/>
    <w:next w:val="NumberList"/>
    <w:autoRedefine w:val="0"/>
    <w:hidden w:val="0"/>
    <w:qFormat w:val="0"/>
    <w:pPr>
      <w:numPr>
        <w:ilvl w:val="0"/>
        <w:numId w:val="1"/>
      </w:numPr>
      <w:suppressAutoHyphens w:val="1"/>
      <w:spacing w:after="0" w:afterAutospacing="0" w:before="120" w:beforeAutospacing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ox5RXCVFwkZhVWkZjJ7sEGnOg==">CgMxLjA4AHIhMUF0RndDNjBTZFY5eGZxNmkzVzIxVUJUYVRRQ3V0a2Zt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2023-03-17T12:45:00Z</dcterms:created>
  <dc:creator>KL</dc:creator>
</cp:coreProperties>
</file>